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3F6D" w14:textId="77777777" w:rsidR="00D42A59" w:rsidRDefault="003E784A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  <w:r>
        <w:rPr>
          <w:sz w:val="16"/>
          <w:szCs w:val="16"/>
        </w:rPr>
        <w:t> </w:t>
      </w:r>
      <w:r>
        <w:rPr>
          <w:b/>
          <w:sz w:val="16"/>
          <w:szCs w:val="16"/>
        </w:rPr>
        <w:t>Договор</w:t>
      </w:r>
      <w:r>
        <w:rPr>
          <w:b/>
          <w:sz w:val="16"/>
          <w:szCs w:val="16"/>
        </w:rPr>
        <w:br/>
        <w:t xml:space="preserve">оказания образовательных услуг </w:t>
      </w:r>
      <w:r>
        <w:rPr>
          <w:b/>
          <w:sz w:val="16"/>
          <w:szCs w:val="16"/>
        </w:rPr>
        <w:br/>
        <w:t xml:space="preserve">с родителями (законными представителями) обучающегося </w:t>
      </w:r>
      <w:r>
        <w:rPr>
          <w:b/>
          <w:sz w:val="16"/>
          <w:szCs w:val="16"/>
        </w:rPr>
        <w:br/>
        <w:t xml:space="preserve">  Муниципального бюджетного учреждения дополнительного образования г.Владимира</w:t>
      </w:r>
      <w:r>
        <w:rPr>
          <w:b/>
          <w:sz w:val="16"/>
          <w:szCs w:val="16"/>
        </w:rPr>
        <w:br/>
        <w:t>«Спортивная школа плавания № 9»</w:t>
      </w:r>
    </w:p>
    <w:p w14:paraId="645C314E" w14:textId="77777777" w:rsidR="00D42A59" w:rsidRDefault="003E78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       г. Владимир                             </w:t>
      </w:r>
      <w:r>
        <w:rPr>
          <w:sz w:val="16"/>
          <w:szCs w:val="16"/>
        </w:rPr>
        <w:t>                                                                                                                         «____» ______________20___г.</w:t>
      </w:r>
    </w:p>
    <w:p w14:paraId="3FDC6F14" w14:textId="1AD65419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i/>
          <w:sz w:val="16"/>
          <w:szCs w:val="16"/>
        </w:rPr>
        <w:br/>
      </w:r>
      <w:r>
        <w:rPr>
          <w:sz w:val="16"/>
          <w:szCs w:val="16"/>
        </w:rPr>
        <w:t>     Муниципальное бюджетное учреждение дополнительного образования г.Владимира «Спортивная школа плавани</w:t>
      </w:r>
      <w:r>
        <w:rPr>
          <w:sz w:val="16"/>
          <w:szCs w:val="16"/>
        </w:rPr>
        <w:t>я № 9», осуществляющее образовательную деятельность на основании лицензии № 3952 от 16.05.2016 г., выданной Департаментом образования администрации Владимирской области, именуемое в дальнейшем «</w:t>
      </w:r>
      <w:r w:rsidR="00B57E70">
        <w:rPr>
          <w:sz w:val="16"/>
          <w:szCs w:val="16"/>
        </w:rPr>
        <w:t>Учреждение</w:t>
      </w:r>
      <w:r>
        <w:rPr>
          <w:sz w:val="16"/>
          <w:szCs w:val="16"/>
        </w:rPr>
        <w:t>», в лице и.о. директора Кудряшова Антона Олеговича</w:t>
      </w:r>
      <w:r>
        <w:rPr>
          <w:sz w:val="16"/>
          <w:szCs w:val="16"/>
        </w:rPr>
        <w:t>, действующего на основании Устава, с одной стороны, и</w:t>
      </w:r>
      <w:r>
        <w:rPr>
          <w:sz w:val="16"/>
          <w:szCs w:val="16"/>
        </w:rPr>
        <w:t xml:space="preserve"> _______________________________________________________________ , именуемый(ая) в дальнейшем «Родитель (законный представитель)», действующий(ая) в интересах несовершеннолетнего</w:t>
      </w:r>
    </w:p>
    <w:p w14:paraId="069E21C5" w14:textId="77777777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______________________</w:t>
      </w:r>
      <w:r>
        <w:rPr>
          <w:sz w:val="16"/>
          <w:szCs w:val="16"/>
        </w:rPr>
        <w:t xml:space="preserve">______________________________________________________________________________________________ </w:t>
      </w:r>
    </w:p>
    <w:p w14:paraId="7B822B53" w14:textId="77777777" w:rsidR="00D42A59" w:rsidRDefault="003E78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(Ф.И.О., дата рождения ребенка)</w:t>
      </w:r>
    </w:p>
    <w:p w14:paraId="4BC50829" w14:textId="77777777" w:rsidR="00D42A59" w:rsidRDefault="00D42A5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0D6F438" w14:textId="77777777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проживающего по адресу__________________________________________________________________________________ , именуемого в дальней</w:t>
      </w:r>
      <w:r>
        <w:rPr>
          <w:sz w:val="16"/>
          <w:szCs w:val="16"/>
        </w:rPr>
        <w:t>шем «Обучающийся», заключили настоящий договор о нижеследующем:</w:t>
      </w:r>
    </w:p>
    <w:p w14:paraId="3163F4B1" w14:textId="1642CF7B" w:rsidR="00D42A59" w:rsidRDefault="003E784A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</w:t>
      </w:r>
      <w:r>
        <w:rPr>
          <w:b/>
          <w:sz w:val="16"/>
          <w:szCs w:val="16"/>
        </w:rPr>
        <w:t xml:space="preserve"> Предмет договора</w:t>
      </w:r>
    </w:p>
    <w:p w14:paraId="62AEF6CD" w14:textId="4FA940BA" w:rsidR="00D42A59" w:rsidRDefault="00B57E70" w:rsidP="00B57E7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1.1. </w:t>
      </w:r>
      <w:r w:rsidR="003E784A">
        <w:rPr>
          <w:sz w:val="16"/>
          <w:szCs w:val="16"/>
        </w:rPr>
        <w:t xml:space="preserve">По настоящему договору Учреждение обязуется </w:t>
      </w:r>
      <w:r>
        <w:rPr>
          <w:sz w:val="16"/>
          <w:szCs w:val="16"/>
        </w:rPr>
        <w:t xml:space="preserve">в установленный договором срок оказать образовательные услуги по реализации дополнительных образовательных программ спортивной подготовки на безвозмездной основе, </w:t>
      </w:r>
      <w:r>
        <w:rPr>
          <w:sz w:val="16"/>
          <w:szCs w:val="16"/>
        </w:rPr>
        <w:t>обеспечить его обучение и воспитание в  рамках образовательных программ и нормативов, а Родитель обязуются исполнять условия настоящего договора.</w:t>
      </w:r>
      <w:r w:rsidR="003E784A">
        <w:rPr>
          <w:sz w:val="16"/>
          <w:szCs w:val="16"/>
        </w:rPr>
        <w:t xml:space="preserve"> </w:t>
      </w:r>
    </w:p>
    <w:p w14:paraId="4D70AC49" w14:textId="7A117DB3" w:rsidR="00D42A59" w:rsidRDefault="003E784A" w:rsidP="00B57E70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_____________</w:t>
      </w:r>
      <w:r w:rsidR="00B57E70">
        <w:rPr>
          <w:sz w:val="16"/>
          <w:szCs w:val="16"/>
        </w:rPr>
        <w:t>___</w:t>
      </w:r>
      <w:r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</w:t>
      </w:r>
    </w:p>
    <w:p w14:paraId="768E4C46" w14:textId="7EDF478A" w:rsidR="00D42A59" w:rsidRDefault="003E78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(форма обучения, вид, уровень и (или) направленность образовательной    программы (часть образовательной программы определенного уровня, вида и или) направленности)в  пределах  федеральных  государственных  требований  (в случа</w:t>
      </w:r>
      <w:r>
        <w:rPr>
          <w:sz w:val="16"/>
          <w:szCs w:val="16"/>
        </w:rPr>
        <w:t>е реализации дополнительной  предпрофессиональной  программы)  в соответствии с учебными планами,  в  том  числе  индивидуальными,  и  образовательными  программами Исполнителя.</w:t>
      </w:r>
    </w:p>
    <w:p w14:paraId="75A60F5A" w14:textId="3B2E4F05" w:rsidR="003E784A" w:rsidRDefault="003E784A" w:rsidP="003E784A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1.2. Наименование образовательной услуги:</w:t>
      </w:r>
    </w:p>
    <w:p w14:paraId="4C111EE0" w14:textId="09ACFB0A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>. Срок освоения образовательной программы на момент подписания Договора сос</w:t>
      </w:r>
      <w:r>
        <w:rPr>
          <w:sz w:val="16"/>
          <w:szCs w:val="16"/>
        </w:rPr>
        <w:t>тавляет __________________________________________.</w:t>
      </w:r>
    </w:p>
    <w:p w14:paraId="47DA648C" w14:textId="6D72509F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1.4</w:t>
      </w:r>
      <w:r>
        <w:rPr>
          <w:sz w:val="16"/>
          <w:szCs w:val="16"/>
        </w:rPr>
        <w:t xml:space="preserve">. Срок обучения по индивидуальному учебному плану (при его наличии у </w:t>
      </w:r>
      <w:r>
        <w:rPr>
          <w:sz w:val="16"/>
          <w:szCs w:val="16"/>
        </w:rPr>
        <w:t>Обучающегося), в   том   числе   ускоренному   обучению, составляет _______________________.</w:t>
      </w:r>
    </w:p>
    <w:p w14:paraId="20501B4A" w14:textId="01674015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1.5</w:t>
      </w:r>
      <w:r>
        <w:rPr>
          <w:sz w:val="16"/>
          <w:szCs w:val="16"/>
        </w:rPr>
        <w:t>. После освоения Обучающимся обр</w:t>
      </w:r>
      <w:r>
        <w:rPr>
          <w:sz w:val="16"/>
          <w:szCs w:val="16"/>
        </w:rPr>
        <w:t>азовательной программы ему выдается</w:t>
      </w:r>
    </w:p>
    <w:p w14:paraId="3C33A3D9" w14:textId="77777777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 (документ об обучении, предусмотренный Исполнителем в качестве  удостоверяющего освоение образовательно</w:t>
      </w:r>
      <w:r>
        <w:rPr>
          <w:sz w:val="16"/>
          <w:szCs w:val="16"/>
        </w:rPr>
        <w:t>й программы)</w:t>
      </w:r>
    </w:p>
    <w:p w14:paraId="24219DFD" w14:textId="77777777" w:rsidR="00D42A59" w:rsidRDefault="003E784A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>Обязанности сторон</w:t>
      </w:r>
    </w:p>
    <w:p w14:paraId="38B6CACD" w14:textId="77777777" w:rsidR="00D42A59" w:rsidRDefault="003E784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2.1. Учреждение обязуется:</w:t>
      </w:r>
    </w:p>
    <w:p w14:paraId="578EF6C8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ознакомить Родителя (законного представителя) с Уставом, наличием лицензии и другими локальными актами спортивной школы, обеспечивающими организацию образовательного процесса; </w:t>
      </w:r>
    </w:p>
    <w:p w14:paraId="229E4E78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зачислить ребенка</w:t>
      </w:r>
      <w:r>
        <w:rPr>
          <w:rFonts w:ascii="Times New Roman" w:eastAsia="Times New Roman" w:hAnsi="Times New Roman"/>
          <w:sz w:val="16"/>
          <w:szCs w:val="16"/>
        </w:rPr>
        <w:t xml:space="preserve"> в спортивное учреждение ___________________________ ________________________</w:t>
      </w:r>
    </w:p>
    <w:p w14:paraId="2E351614" w14:textId="77777777" w:rsidR="00D42A59" w:rsidRDefault="003E784A">
      <w:p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в группу в соответствии с комплектованием групп спортивной школы;</w:t>
      </w:r>
    </w:p>
    <w:p w14:paraId="459CD7DB" w14:textId="77777777" w:rsidR="00D42A59" w:rsidRDefault="003E784A">
      <w:pPr>
        <w:pStyle w:val="a4"/>
        <w:numPr>
          <w:ilvl w:val="0"/>
          <w:numId w:val="5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применять формы, методы и средства организации образовательного процесса согласно возрастным и психофизиологическим особенностям, способностям, интересам воспитанника; </w:t>
      </w:r>
    </w:p>
    <w:p w14:paraId="2D11B730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оказывать посильную помощь Родителю (законному представителю) в вопросах психологии и п</w:t>
      </w:r>
      <w:r>
        <w:rPr>
          <w:rFonts w:ascii="Times New Roman" w:eastAsia="Times New Roman" w:hAnsi="Times New Roman"/>
          <w:sz w:val="16"/>
          <w:szCs w:val="16"/>
        </w:rPr>
        <w:t>едагогики;</w:t>
      </w:r>
    </w:p>
    <w:p w14:paraId="1BAD82FB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на время учебных занятий, при условии нахождения обучающегося в Учреждении, обеспечить охрану жизни и здоровья воспитанника во время образовательного процесса, укрепление его физического и психического здоровья, физическое развитие, формирование</w:t>
      </w:r>
      <w:r>
        <w:rPr>
          <w:rFonts w:ascii="Times New Roman" w:eastAsia="Times New Roman" w:hAnsi="Times New Roman"/>
          <w:sz w:val="16"/>
          <w:szCs w:val="16"/>
        </w:rPr>
        <w:t xml:space="preserve"> и развитие спортивных навыков; </w:t>
      </w:r>
    </w:p>
    <w:p w14:paraId="6A86A927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защищать честь, достоинство, права и интересы воспитанника; </w:t>
      </w:r>
    </w:p>
    <w:p w14:paraId="4B14326E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обучать воспитанника по программе __________________________________, используя технологии и методики, рекомендованной Министерством образования и Министерством с</w:t>
      </w:r>
      <w:r>
        <w:rPr>
          <w:rFonts w:ascii="Times New Roman" w:eastAsia="Times New Roman" w:hAnsi="Times New Roman"/>
          <w:sz w:val="16"/>
          <w:szCs w:val="16"/>
        </w:rPr>
        <w:t xml:space="preserve">порта РФ; </w:t>
      </w:r>
    </w:p>
    <w:p w14:paraId="60DF8A10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сохранять место в спортивной школе за воспитанником в случае его болезни, санаторно-курортного лечения, карантина, отпуска или временного отсутствия Родителей по уважительной причине на основании письменного заявления на неопределенный срок; </w:t>
      </w:r>
    </w:p>
    <w:p w14:paraId="7AC07B6C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пе</w:t>
      </w:r>
      <w:r>
        <w:rPr>
          <w:rFonts w:ascii="Times New Roman" w:eastAsia="Times New Roman" w:hAnsi="Times New Roman"/>
          <w:sz w:val="16"/>
          <w:szCs w:val="16"/>
        </w:rPr>
        <w:t>реводить воспитанника на следующий этап обучения в соответствии с правилами перевода и комплектования по результатам контрольно-переводных испытаний.</w:t>
      </w:r>
    </w:p>
    <w:p w14:paraId="454BE8DA" w14:textId="77777777" w:rsidR="00D42A59" w:rsidRDefault="003E78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2.2. Родители (законные представители) обязуются: </w:t>
      </w:r>
    </w:p>
    <w:p w14:paraId="0C30CE89" w14:textId="77777777" w:rsidR="00D42A59" w:rsidRDefault="003E784A">
      <w:pPr>
        <w:numPr>
          <w:ilvl w:val="0"/>
          <w:numId w:val="6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соблюдать Устав Учреждения, локальные акты спортивной ш</w:t>
      </w:r>
      <w:r>
        <w:rPr>
          <w:rFonts w:ascii="Times New Roman" w:eastAsia="Times New Roman" w:hAnsi="Times New Roman"/>
          <w:sz w:val="16"/>
          <w:szCs w:val="16"/>
        </w:rPr>
        <w:t xml:space="preserve">колы, а также настоящий договор; </w:t>
      </w:r>
    </w:p>
    <w:p w14:paraId="4770215B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следить за выполнением воспитанником всех требований образовательного процесса;</w:t>
      </w:r>
    </w:p>
    <w:p w14:paraId="33BC73C1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обеспечить наличие медицинского документа (справки) допускающего воспитанника к занятиям в спортивной школе;</w:t>
      </w:r>
    </w:p>
    <w:p w14:paraId="5FB188D4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обеспечивать своевременную явку в</w:t>
      </w:r>
      <w:r>
        <w:rPr>
          <w:rFonts w:ascii="Times New Roman" w:eastAsia="Times New Roman" w:hAnsi="Times New Roman"/>
          <w:sz w:val="16"/>
          <w:szCs w:val="16"/>
        </w:rPr>
        <w:t>оспитанника на занятия;</w:t>
      </w:r>
    </w:p>
    <w:p w14:paraId="38DB256D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своевременно предоставлять Учреждению всю необходимую информацию о воспитаннике;</w:t>
      </w:r>
    </w:p>
    <w:p w14:paraId="4A379C77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своевременно информировать Учреждение о болезни воспитанника или его отсутствии, подтверждая причину отсутствия справкой из медицинского </w:t>
      </w:r>
      <w:r>
        <w:rPr>
          <w:rFonts w:ascii="Times New Roman" w:eastAsia="Times New Roman" w:hAnsi="Times New Roman"/>
          <w:sz w:val="16"/>
          <w:szCs w:val="16"/>
        </w:rPr>
        <w:t>учреждения либо своим заявлением;</w:t>
      </w:r>
    </w:p>
    <w:p w14:paraId="527A6136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взаимодействовать с Учреждением по всем направлениям воспитания и обучения ребенка; </w:t>
      </w:r>
    </w:p>
    <w:p w14:paraId="3BF0489B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не допускать физического и психического насилия, оскорбительных заявлений относительно всех участников образовательного процесса;</w:t>
      </w:r>
    </w:p>
    <w:p w14:paraId="0C1E430B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нести м</w:t>
      </w:r>
      <w:r>
        <w:rPr>
          <w:rFonts w:ascii="Times New Roman" w:eastAsia="Times New Roman" w:hAnsi="Times New Roman"/>
          <w:sz w:val="16"/>
          <w:szCs w:val="16"/>
        </w:rPr>
        <w:t>атериальную ответственность за порчу или утрату воспитанником имущества Учреждения в соответствии с действующим законодательством;</w:t>
      </w:r>
    </w:p>
    <w:p w14:paraId="7FFEC393" w14:textId="77777777" w:rsidR="00D42A59" w:rsidRDefault="003E784A">
      <w:pPr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нести всю полноту ответственности вместе с воспитанником за все нарушения Устава, требований образовательного процесса.</w:t>
      </w:r>
    </w:p>
    <w:p w14:paraId="6BA1E2A6" w14:textId="77777777" w:rsidR="00D42A59" w:rsidRDefault="00D42A5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3C80EB13" w14:textId="77777777" w:rsidR="00D42A59" w:rsidRDefault="003E784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3. </w:t>
      </w:r>
      <w:r>
        <w:rPr>
          <w:rFonts w:ascii="Times New Roman" w:eastAsia="Times New Roman" w:hAnsi="Times New Roman"/>
          <w:b/>
          <w:bCs/>
          <w:sz w:val="16"/>
          <w:szCs w:val="16"/>
        </w:rPr>
        <w:t>Права сторон</w:t>
      </w:r>
    </w:p>
    <w:p w14:paraId="38C6F99D" w14:textId="77777777" w:rsidR="00D42A59" w:rsidRDefault="003E78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3.1. Учреждение имеет право: </w:t>
      </w:r>
    </w:p>
    <w:p w14:paraId="4462E157" w14:textId="77777777" w:rsidR="00D42A59" w:rsidRDefault="003E784A">
      <w:pPr>
        <w:numPr>
          <w:ilvl w:val="0"/>
          <w:numId w:val="4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зачислять воспитанника в соответствии с комплектованием спортивной школы, осуществлять дальнейший перевод в группы (год обучения) согласно результатам контрольно-переводных испытаний, выполнения соответствующих</w:t>
      </w:r>
      <w:r>
        <w:rPr>
          <w:rFonts w:ascii="Times New Roman" w:eastAsia="Times New Roman" w:hAnsi="Times New Roman"/>
          <w:sz w:val="16"/>
          <w:szCs w:val="16"/>
        </w:rPr>
        <w:t xml:space="preserve"> квалификационных требований; </w:t>
      </w:r>
    </w:p>
    <w:p w14:paraId="206B9043" w14:textId="77777777" w:rsidR="00D42A59" w:rsidRDefault="003E784A">
      <w:pPr>
        <w:numPr>
          <w:ilvl w:val="0"/>
          <w:numId w:val="4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переводить воспитанника (в том числе досрочно) в группу следующего года обучения по решению Педагогического совета; </w:t>
      </w:r>
    </w:p>
    <w:p w14:paraId="598A2305" w14:textId="77777777" w:rsidR="00D42A59" w:rsidRDefault="003E784A">
      <w:pPr>
        <w:numPr>
          <w:ilvl w:val="0"/>
          <w:numId w:val="4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lastRenderedPageBreak/>
        <w:t>отчислять воспитанника из спортивной школы по собственному желанию, состоянию здоровья, за невыполнение уста</w:t>
      </w:r>
      <w:r>
        <w:rPr>
          <w:rFonts w:ascii="Times New Roman" w:eastAsia="Times New Roman" w:hAnsi="Times New Roman"/>
          <w:sz w:val="16"/>
          <w:szCs w:val="16"/>
        </w:rPr>
        <w:t>новленных нормативов, нарушение Правил внутреннего распорядка для участников образовательного процесса;</w:t>
      </w:r>
    </w:p>
    <w:p w14:paraId="236E5800" w14:textId="77777777" w:rsidR="00D42A59" w:rsidRDefault="003E784A">
      <w:pPr>
        <w:numPr>
          <w:ilvl w:val="0"/>
          <w:numId w:val="4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в одностороннем порядке расторгнуть договор с Родителями при систематическом невыполнении воспитанником или Родителями своих обязанностей, уведомив их о</w:t>
      </w:r>
      <w:r>
        <w:rPr>
          <w:rFonts w:ascii="Times New Roman" w:eastAsia="Times New Roman" w:hAnsi="Times New Roman"/>
          <w:sz w:val="16"/>
          <w:szCs w:val="16"/>
        </w:rPr>
        <w:t xml:space="preserve"> расторжении за 10 (десять) календарных дней.</w:t>
      </w:r>
    </w:p>
    <w:p w14:paraId="5B32C207" w14:textId="77777777" w:rsidR="00D42A59" w:rsidRDefault="003E78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3.2. Родители имеют право: </w:t>
      </w:r>
    </w:p>
    <w:p w14:paraId="454A7211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вносить свои предложения по улучшению работы с воспитанниками в Учреждении; </w:t>
      </w:r>
    </w:p>
    <w:p w14:paraId="5406C2C0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присутствовать на обследовании воспитанника медицинским работником, обслуживающим Учреждение; </w:t>
      </w:r>
    </w:p>
    <w:p w14:paraId="226A3205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требовать </w:t>
      </w:r>
      <w:r>
        <w:rPr>
          <w:rFonts w:ascii="Times New Roman" w:eastAsia="Times New Roman" w:hAnsi="Times New Roman"/>
          <w:sz w:val="16"/>
          <w:szCs w:val="16"/>
        </w:rPr>
        <w:t xml:space="preserve">выполнения Устава Учреждения и настоящего договора; </w:t>
      </w:r>
    </w:p>
    <w:p w14:paraId="5F0D9D5E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оказывать благотворительную помощь Учреждению; </w:t>
      </w:r>
    </w:p>
    <w:p w14:paraId="285AF7CA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защищать права и достоинство своего ребенка, установленными законом способами; </w:t>
      </w:r>
    </w:p>
    <w:p w14:paraId="44E0D5A7" w14:textId="77777777" w:rsidR="00D42A59" w:rsidRDefault="003E784A">
      <w:pPr>
        <w:numPr>
          <w:ilvl w:val="0"/>
          <w:numId w:val="7"/>
        </w:numPr>
        <w:spacing w:after="0" w:line="240" w:lineRule="auto"/>
        <w:ind w:left="227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расторгнуть настоящий договор досрочно в одностороннем порядке, уведомив пи</w:t>
      </w:r>
      <w:r>
        <w:rPr>
          <w:rFonts w:ascii="Times New Roman" w:eastAsia="Times New Roman" w:hAnsi="Times New Roman"/>
          <w:sz w:val="16"/>
          <w:szCs w:val="16"/>
        </w:rPr>
        <w:t xml:space="preserve">сьменно Учреждение за 10 (десять) календарных дней. </w:t>
      </w:r>
      <w:r>
        <w:rPr>
          <w:rFonts w:ascii="Times New Roman" w:hAnsi="Times New Roman"/>
          <w:sz w:val="16"/>
          <w:szCs w:val="16"/>
        </w:rPr>
        <w:t> </w:t>
      </w:r>
    </w:p>
    <w:p w14:paraId="00713646" w14:textId="77777777" w:rsidR="00D42A59" w:rsidRDefault="003E784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rStyle w:val="a6"/>
          <w:sz w:val="16"/>
          <w:szCs w:val="16"/>
        </w:rPr>
        <w:t>4. Срок действия договора.</w:t>
      </w:r>
      <w:r>
        <w:rPr>
          <w:sz w:val="16"/>
          <w:szCs w:val="16"/>
        </w:rPr>
        <w:br/>
        <w:t>Настоящий договор вступает в силу со дня его подписания и действует в течение всего периода обучения обучающегося в Учреждении.</w:t>
      </w:r>
    </w:p>
    <w:p w14:paraId="123BBD4D" w14:textId="77777777" w:rsidR="00D42A59" w:rsidRDefault="003E784A">
      <w:pPr>
        <w:pStyle w:val="a3"/>
        <w:spacing w:before="0" w:beforeAutospacing="0" w:after="0" w:afterAutospacing="0"/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5. Ответственность сторон.</w:t>
      </w:r>
    </w:p>
    <w:p w14:paraId="18D9EA59" w14:textId="77777777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br/>
        <w:t>  За неисполнение л</w:t>
      </w:r>
      <w:r>
        <w:rPr>
          <w:sz w:val="16"/>
          <w:szCs w:val="16"/>
        </w:rPr>
        <w:t>ибо ненадлежащее исполнение обязательств по договору стороны несут ответственность, предусмотренную законодательством Российской Федерации.</w:t>
      </w:r>
    </w:p>
    <w:p w14:paraId="7B002039" w14:textId="77777777" w:rsidR="00D42A59" w:rsidRDefault="003E784A">
      <w:pPr>
        <w:pStyle w:val="a3"/>
        <w:spacing w:before="0" w:beforeAutospacing="0" w:after="0" w:afterAutospacing="0"/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6. Порядок разрешения споров.</w:t>
      </w:r>
    </w:p>
    <w:p w14:paraId="4EE122A1" w14:textId="77777777" w:rsidR="00D42A59" w:rsidRDefault="003E784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br/>
        <w:t xml:space="preserve">  Споры и разногласия, возникающие при исполнении настоящего договора, будут по </w:t>
      </w:r>
      <w:r>
        <w:rPr>
          <w:sz w:val="16"/>
          <w:szCs w:val="16"/>
        </w:rPr>
        <w:t>возможности разрешаться путем переговоров между сторонами. В случае невозможности разрешения споров и разногласий путем переговоров стороны передают их на рассмотрение в суд.</w:t>
      </w:r>
    </w:p>
    <w:p w14:paraId="2DFA5CB8" w14:textId="77777777" w:rsidR="00D42A59" w:rsidRDefault="003E784A">
      <w:pPr>
        <w:pStyle w:val="a3"/>
        <w:spacing w:before="0" w:beforeAutospacing="0" w:after="0" w:afterAutospacing="0"/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7. Порядок изменения и расторжения договора.</w:t>
      </w:r>
    </w:p>
    <w:p w14:paraId="78C3DDB3" w14:textId="77777777" w:rsidR="00D42A59" w:rsidRDefault="003E784A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br/>
        <w:t> 7.1. Изменения и дополнения к наст</w:t>
      </w:r>
      <w:r>
        <w:rPr>
          <w:sz w:val="16"/>
          <w:szCs w:val="16"/>
        </w:rPr>
        <w:t xml:space="preserve">оящему договору считаются действительными при условии оформления их в письменной форме и подписания Сторонами. </w:t>
      </w:r>
      <w:r>
        <w:rPr>
          <w:sz w:val="16"/>
          <w:szCs w:val="16"/>
        </w:rPr>
        <w:br/>
        <w:t> 7.2. Договор может быть расторгнут по соглашению сторон в любое время. При этом сторона, изъявившая желание расторгнуть договор, должна письмен</w:t>
      </w:r>
      <w:r>
        <w:rPr>
          <w:sz w:val="16"/>
          <w:szCs w:val="16"/>
        </w:rPr>
        <w:t xml:space="preserve">но предупредить об этом другую сторону за 10 (десять) календарных дней до даты расторжения договора. </w:t>
      </w:r>
      <w:r>
        <w:rPr>
          <w:sz w:val="16"/>
          <w:szCs w:val="16"/>
        </w:rPr>
        <w:br/>
        <w:t> 7.3. Учреждение вправе расторгнуть настоящий договор досрочно при невыполнении Родителем своих обязательств, письменно уведомив об этом другую сторону за</w:t>
      </w:r>
      <w:r>
        <w:rPr>
          <w:sz w:val="16"/>
          <w:szCs w:val="16"/>
        </w:rPr>
        <w:t xml:space="preserve"> 10 (десять) календарных дней до даты расторжения договора. </w:t>
      </w:r>
      <w:r>
        <w:rPr>
          <w:sz w:val="16"/>
          <w:szCs w:val="16"/>
        </w:rPr>
        <w:br/>
        <w:t xml:space="preserve"> 7.4. Родитель вправе расторгнуть договор досрочно в одностороннем порядке, письменно уведомив об этом Учреждение за 10(десять) календарных дней до даты расторжения договора. </w:t>
      </w:r>
      <w:r>
        <w:rPr>
          <w:sz w:val="16"/>
          <w:szCs w:val="16"/>
        </w:rPr>
        <w:br/>
        <w:t> 7.5. В односторонн</w:t>
      </w:r>
      <w:r>
        <w:rPr>
          <w:sz w:val="16"/>
          <w:szCs w:val="16"/>
        </w:rPr>
        <w:t xml:space="preserve">ем порядке договор может быть расторгнут по основаниям и в порядке, предусмотренным законодательством Российской Федерации и настоящим договором. </w:t>
      </w:r>
      <w:r>
        <w:rPr>
          <w:sz w:val="16"/>
          <w:szCs w:val="16"/>
        </w:rPr>
        <w:br/>
        <w:t> 7.6. Настоящий договор составлен в двух экземплярах, имеющих одинаковую юридическую силу, по одному для кажд</w:t>
      </w:r>
      <w:r>
        <w:rPr>
          <w:sz w:val="16"/>
          <w:szCs w:val="16"/>
        </w:rPr>
        <w:t xml:space="preserve">ой из сторон: </w:t>
      </w:r>
      <w:r>
        <w:rPr>
          <w:sz w:val="16"/>
          <w:szCs w:val="16"/>
        </w:rPr>
        <w:br/>
        <w:t xml:space="preserve">- один экземпляр хранится в Учреждении; </w:t>
      </w:r>
      <w:r>
        <w:rPr>
          <w:sz w:val="16"/>
          <w:szCs w:val="16"/>
        </w:rPr>
        <w:br/>
        <w:t>- другой экземпляр находится у Родителя.</w:t>
      </w:r>
    </w:p>
    <w:p w14:paraId="0D1D1A96" w14:textId="77777777" w:rsidR="00D42A59" w:rsidRDefault="00D42A59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30919807" w14:textId="77777777" w:rsidR="00D42A59" w:rsidRDefault="003E784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16"/>
          <w:szCs w:val="16"/>
        </w:rPr>
        <w:t>8. Юридические адреса, адреса регистрации физических лиц, реквизиты,</w:t>
      </w:r>
      <w:r>
        <w:rPr>
          <w:rFonts w:ascii="Times New Roman" w:eastAsia="Times New Roman" w:hAnsi="Times New Roman"/>
          <w:b/>
          <w:bCs/>
          <w:sz w:val="16"/>
          <w:szCs w:val="16"/>
        </w:rPr>
        <w:br/>
        <w:t>подписи сторон</w:t>
      </w:r>
    </w:p>
    <w:p w14:paraId="5C820C79" w14:textId="77777777" w:rsidR="00D42A59" w:rsidRDefault="00D42A5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10231" w:type="dxa"/>
        <w:jc w:val="center"/>
        <w:tblLook w:val="04A0" w:firstRow="1" w:lastRow="0" w:firstColumn="1" w:lastColumn="0" w:noHBand="0" w:noVBand="1"/>
      </w:tblPr>
      <w:tblGrid>
        <w:gridCol w:w="3632"/>
        <w:gridCol w:w="6599"/>
      </w:tblGrid>
      <w:tr w:rsidR="00D42A59" w14:paraId="675D58B1" w14:textId="77777777">
        <w:trPr>
          <w:trHeight w:val="336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-6" w:type="dxa"/>
            </w:tcMar>
            <w:vAlign w:val="center"/>
          </w:tcPr>
          <w:p w14:paraId="04256630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Муниципальное бюджетное учреждение </w:t>
            </w:r>
          </w:p>
          <w:p w14:paraId="29CDE5F4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дополнительного образования г.Владимира </w:t>
            </w:r>
          </w:p>
          <w:p w14:paraId="5AFB830D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«Спортивная школа плавания № 9»</w:t>
            </w:r>
          </w:p>
          <w:p w14:paraId="7DDF7983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600007, Владимирская область, г.Владимир</w:t>
            </w:r>
          </w:p>
          <w:p w14:paraId="01459719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Ул. Мира, дом № 59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-6" w:type="dxa"/>
            </w:tcMar>
            <w:vAlign w:val="center"/>
          </w:tcPr>
          <w:p w14:paraId="65C23AF9" w14:textId="77777777" w:rsidR="00D42A59" w:rsidRDefault="003E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Родители (законные представители)</w:t>
            </w:r>
          </w:p>
        </w:tc>
      </w:tr>
      <w:tr w:rsidR="00D42A59" w14:paraId="3ECECF35" w14:textId="77777777">
        <w:trPr>
          <w:trHeight w:val="105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207BBC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ИНН 3329012132/КПП 332901001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79153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ФИО:</w:t>
            </w:r>
          </w:p>
        </w:tc>
      </w:tr>
      <w:tr w:rsidR="00D42A59" w14:paraId="23AF1F54" w14:textId="77777777">
        <w:trPr>
          <w:trHeight w:val="115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EFFB9F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ОГРН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1033302022687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4D4A8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Паспортные данные:</w:t>
            </w:r>
          </w:p>
        </w:tc>
      </w:tr>
      <w:tr w:rsidR="00D42A59" w14:paraId="5418C1E9" w14:textId="77777777">
        <w:trPr>
          <w:trHeight w:val="682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519B61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ОКТМО 17701000</w:t>
            </w:r>
          </w:p>
          <w:p w14:paraId="25C2A51E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Платежные реквизиты:</w:t>
            </w:r>
          </w:p>
          <w:p w14:paraId="37453150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Финансовое управление администрации города </w:t>
            </w:r>
          </w:p>
          <w:p w14:paraId="7481937D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Владимира (МБУ ДО «СШ № 9»</w:t>
            </w:r>
          </w:p>
          <w:p w14:paraId="2A0422EA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л/с 21286Х35090)</w:t>
            </w:r>
          </w:p>
          <w:p w14:paraId="7BBC3243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р/с 03234643177010002800</w:t>
            </w:r>
          </w:p>
          <w:p w14:paraId="7DE12A93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кор. счет: 40102810945370000020</w:t>
            </w:r>
          </w:p>
          <w:p w14:paraId="422B3B85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ОТДЕЛЕНИЕ ВЛАДИМИР БАНКА</w:t>
            </w:r>
          </w:p>
          <w:p w14:paraId="0F97295F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РОССИИ//УФК по Владимирской области</w:t>
            </w:r>
          </w:p>
          <w:p w14:paraId="351AE300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г. Владимир</w:t>
            </w:r>
          </w:p>
          <w:p w14:paraId="63834765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БИК 001708377</w:t>
            </w:r>
          </w:p>
          <w:p w14:paraId="3E56EA13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Арес электронной почты</w:t>
            </w:r>
          </w:p>
          <w:p w14:paraId="275EA276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5" w:history="1">
              <w:r>
                <w:rPr>
                  <w:rStyle w:val="a8"/>
                  <w:rFonts w:ascii="Times New Roman" w:eastAsia="Times New Roman" w:hAnsi="Times New Roman"/>
                  <w:sz w:val="18"/>
                  <w:szCs w:val="18"/>
                  <w:lang w:val="en-US"/>
                </w:rPr>
                <w:t>vladswimming</w:t>
              </w:r>
              <w:r>
                <w:rPr>
                  <w:rStyle w:val="a8"/>
                  <w:rFonts w:ascii="Times New Roman" w:eastAsia="Times New Roman" w:hAnsi="Times New Roman"/>
                  <w:sz w:val="18"/>
                  <w:szCs w:val="18"/>
                </w:rPr>
                <w:t>@</w:t>
              </w:r>
              <w:r>
                <w:rPr>
                  <w:rStyle w:val="a8"/>
                  <w:rFonts w:ascii="Times New Roman" w:eastAsia="Times New Roman" w:hAnsi="Times New Roman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8"/>
                  <w:rFonts w:ascii="Times New Roman" w:eastAsia="Times New Roman" w:hAnsi="Times New Roman"/>
                  <w:sz w:val="18"/>
                  <w:szCs w:val="18"/>
                </w:rPr>
                <w:t>.</w:t>
              </w:r>
              <w:r>
                <w:rPr>
                  <w:rStyle w:val="a8"/>
                  <w:rFonts w:ascii="Times New Roman" w:eastAsia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748B4E3F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Телефон: 8(4922)53-45-47</w:t>
            </w: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" w:type="dxa"/>
              <w:bottom w:w="45" w:type="dxa"/>
              <w:right w:w="-2" w:type="dxa"/>
            </w:tcMar>
            <w:vAlign w:val="center"/>
          </w:tcPr>
          <w:p w14:paraId="1F45CEBC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Тел.: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</w:p>
        </w:tc>
      </w:tr>
      <w:tr w:rsidR="00D42A59" w14:paraId="79283950" w14:textId="77777777">
        <w:trPr>
          <w:trHeight w:val="115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3E9A6" w14:textId="77777777" w:rsidR="00D42A59" w:rsidRDefault="003E78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___________________ А.О.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Кудряшов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7759F" w14:textId="77777777" w:rsidR="00D42A59" w:rsidRDefault="00D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42A59" w14:paraId="10F0217A" w14:textId="77777777">
        <w:trPr>
          <w:trHeight w:val="115"/>
          <w:jc w:val="center"/>
        </w:trPr>
        <w:tc>
          <w:tcPr>
            <w:tcW w:w="36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BA920" w14:textId="77777777" w:rsidR="00D42A59" w:rsidRDefault="003E78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«____» __________________________ 20____ г.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3FC3B" w14:textId="77777777" w:rsidR="00D42A59" w:rsidRDefault="003E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«___» __________________ 20____ г.</w:t>
            </w:r>
          </w:p>
        </w:tc>
      </w:tr>
      <w:tr w:rsidR="00D42A59" w14:paraId="5D901EDA" w14:textId="77777777">
        <w:trPr>
          <w:trHeight w:val="20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10815" w14:textId="77777777" w:rsidR="00D42A59" w:rsidRDefault="00D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FECE6" w14:textId="77777777" w:rsidR="00D42A59" w:rsidRDefault="00D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42A59" w14:paraId="7B2865F7" w14:textId="77777777">
        <w:trPr>
          <w:trHeight w:val="20"/>
          <w:jc w:val="center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C6F3A" w14:textId="77777777" w:rsidR="00D42A59" w:rsidRDefault="00D42A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9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402B2" w14:textId="77777777" w:rsidR="00D42A59" w:rsidRDefault="00D4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57DCA5F2" w14:textId="77777777" w:rsidR="00D42A59" w:rsidRDefault="00D42A59">
      <w:pPr>
        <w:spacing w:after="0"/>
        <w:rPr>
          <w:rFonts w:ascii="Times New Roman" w:hAnsi="Times New Roman"/>
          <w:sz w:val="16"/>
          <w:szCs w:val="16"/>
        </w:rPr>
      </w:pPr>
    </w:p>
    <w:p w14:paraId="46D72070" w14:textId="77777777" w:rsidR="00D42A59" w:rsidRDefault="003E784A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 Уставом, Правилами внутреннего распорядка Учреждения, наличием лицензии и другими локальными актами МБУ ДО «СШ № 9», обеспечивающими организацию образовательного процесса ознакомлен(а) </w:t>
      </w:r>
    </w:p>
    <w:p w14:paraId="46043544" w14:textId="77777777" w:rsidR="00D42A59" w:rsidRDefault="003E784A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    ________________________.</w:t>
      </w:r>
      <w:r>
        <w:rPr>
          <w:rFonts w:ascii="Times New Roman" w:hAnsi="Times New Roman"/>
          <w:sz w:val="16"/>
          <w:szCs w:val="16"/>
        </w:rPr>
        <w:br/>
        <w:t>     (подпись)</w:t>
      </w:r>
    </w:p>
    <w:sectPr w:rsidR="00D42A59">
      <w:endnotePr>
        <w:numFmt w:val="decimal"/>
      </w:endnotePr>
      <w:pgSz w:w="11906" w:h="16838"/>
      <w:pgMar w:top="851" w:right="850" w:bottom="709" w:left="51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DA2"/>
    <w:multiLevelType w:val="hybridMultilevel"/>
    <w:tmpl w:val="A1885E9E"/>
    <w:name w:val="Нумерованный список 2"/>
    <w:lvl w:ilvl="0" w:tplc="693EFF2E">
      <w:start w:val="1"/>
      <w:numFmt w:val="decimal"/>
      <w:lvlText w:val="%1."/>
      <w:lvlJc w:val="left"/>
      <w:pPr>
        <w:ind w:left="0" w:firstLine="0"/>
      </w:pPr>
    </w:lvl>
    <w:lvl w:ilvl="1" w:tplc="3C701222">
      <w:start w:val="1"/>
      <w:numFmt w:val="lowerLetter"/>
      <w:lvlText w:val="%2."/>
      <w:lvlJc w:val="left"/>
      <w:pPr>
        <w:ind w:left="720" w:firstLine="0"/>
      </w:pPr>
    </w:lvl>
    <w:lvl w:ilvl="2" w:tplc="21668A2A">
      <w:start w:val="1"/>
      <w:numFmt w:val="lowerRoman"/>
      <w:lvlText w:val="%3."/>
      <w:lvlJc w:val="left"/>
      <w:pPr>
        <w:ind w:left="1620" w:firstLine="0"/>
      </w:pPr>
    </w:lvl>
    <w:lvl w:ilvl="3" w:tplc="076E5BE8">
      <w:start w:val="1"/>
      <w:numFmt w:val="decimal"/>
      <w:lvlText w:val="%4."/>
      <w:lvlJc w:val="left"/>
      <w:pPr>
        <w:ind w:left="2160" w:firstLine="0"/>
      </w:pPr>
    </w:lvl>
    <w:lvl w:ilvl="4" w:tplc="57A02164">
      <w:start w:val="1"/>
      <w:numFmt w:val="lowerLetter"/>
      <w:lvlText w:val="%5."/>
      <w:lvlJc w:val="left"/>
      <w:pPr>
        <w:ind w:left="2880" w:firstLine="0"/>
      </w:pPr>
    </w:lvl>
    <w:lvl w:ilvl="5" w:tplc="78CCBD08">
      <w:start w:val="1"/>
      <w:numFmt w:val="lowerRoman"/>
      <w:lvlText w:val="%6."/>
      <w:lvlJc w:val="left"/>
      <w:pPr>
        <w:ind w:left="3780" w:firstLine="0"/>
      </w:pPr>
    </w:lvl>
    <w:lvl w:ilvl="6" w:tplc="8B0A9B84">
      <w:start w:val="1"/>
      <w:numFmt w:val="decimal"/>
      <w:lvlText w:val="%7."/>
      <w:lvlJc w:val="left"/>
      <w:pPr>
        <w:ind w:left="4320" w:firstLine="0"/>
      </w:pPr>
    </w:lvl>
    <w:lvl w:ilvl="7" w:tplc="8AE857FE">
      <w:start w:val="1"/>
      <w:numFmt w:val="lowerLetter"/>
      <w:lvlText w:val="%8."/>
      <w:lvlJc w:val="left"/>
      <w:pPr>
        <w:ind w:left="5040" w:firstLine="0"/>
      </w:pPr>
    </w:lvl>
    <w:lvl w:ilvl="8" w:tplc="29A2B9A4">
      <w:start w:val="1"/>
      <w:numFmt w:val="lowerRoman"/>
      <w:lvlText w:val="%9."/>
      <w:lvlJc w:val="left"/>
      <w:pPr>
        <w:ind w:left="5940" w:firstLine="0"/>
      </w:pPr>
    </w:lvl>
  </w:abstractNum>
  <w:abstractNum w:abstractNumId="1" w15:restartNumberingAfterBreak="0">
    <w:nsid w:val="24B27E13"/>
    <w:multiLevelType w:val="hybridMultilevel"/>
    <w:tmpl w:val="DE40EF4C"/>
    <w:name w:val="Нумерованный список 5"/>
    <w:lvl w:ilvl="0" w:tplc="DC0C49F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9E21E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1C64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866B9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9AAB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F02D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3AE3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FAE46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3DE4DE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7063FA3"/>
    <w:multiLevelType w:val="hybridMultilevel"/>
    <w:tmpl w:val="34C265FE"/>
    <w:name w:val="Нумерованный список 3"/>
    <w:lvl w:ilvl="0" w:tplc="2E5CF1D8">
      <w:numFmt w:val="bullet"/>
      <w:lvlText w:val=""/>
      <w:lvlJc w:val="left"/>
      <w:pPr>
        <w:ind w:left="1040" w:firstLine="0"/>
      </w:pPr>
      <w:rPr>
        <w:rFonts w:ascii="Symbol" w:hAnsi="Symbol"/>
      </w:rPr>
    </w:lvl>
    <w:lvl w:ilvl="1" w:tplc="741A807A">
      <w:numFmt w:val="bullet"/>
      <w:lvlText w:val="o"/>
      <w:lvlJc w:val="left"/>
      <w:pPr>
        <w:ind w:left="1760" w:firstLine="0"/>
      </w:pPr>
      <w:rPr>
        <w:rFonts w:ascii="Courier New" w:hAnsi="Courier New" w:cs="Courier New"/>
      </w:rPr>
    </w:lvl>
    <w:lvl w:ilvl="2" w:tplc="40A6733E">
      <w:numFmt w:val="bullet"/>
      <w:lvlText w:val=""/>
      <w:lvlJc w:val="left"/>
      <w:pPr>
        <w:ind w:left="2480" w:firstLine="0"/>
      </w:pPr>
      <w:rPr>
        <w:rFonts w:ascii="Wingdings" w:eastAsia="Wingdings" w:hAnsi="Wingdings" w:cs="Wingdings"/>
      </w:rPr>
    </w:lvl>
    <w:lvl w:ilvl="3" w:tplc="AD68122A">
      <w:numFmt w:val="bullet"/>
      <w:lvlText w:val=""/>
      <w:lvlJc w:val="left"/>
      <w:pPr>
        <w:ind w:left="3200" w:firstLine="0"/>
      </w:pPr>
      <w:rPr>
        <w:rFonts w:ascii="Symbol" w:hAnsi="Symbol"/>
      </w:rPr>
    </w:lvl>
    <w:lvl w:ilvl="4" w:tplc="1F80C924">
      <w:numFmt w:val="bullet"/>
      <w:lvlText w:val="o"/>
      <w:lvlJc w:val="left"/>
      <w:pPr>
        <w:ind w:left="3920" w:firstLine="0"/>
      </w:pPr>
      <w:rPr>
        <w:rFonts w:ascii="Courier New" w:hAnsi="Courier New" w:cs="Courier New"/>
      </w:rPr>
    </w:lvl>
    <w:lvl w:ilvl="5" w:tplc="0914B822">
      <w:numFmt w:val="bullet"/>
      <w:lvlText w:val=""/>
      <w:lvlJc w:val="left"/>
      <w:pPr>
        <w:ind w:left="4640" w:firstLine="0"/>
      </w:pPr>
      <w:rPr>
        <w:rFonts w:ascii="Wingdings" w:eastAsia="Wingdings" w:hAnsi="Wingdings" w:cs="Wingdings"/>
      </w:rPr>
    </w:lvl>
    <w:lvl w:ilvl="6" w:tplc="7F624D3C">
      <w:numFmt w:val="bullet"/>
      <w:lvlText w:val=""/>
      <w:lvlJc w:val="left"/>
      <w:pPr>
        <w:ind w:left="5360" w:firstLine="0"/>
      </w:pPr>
      <w:rPr>
        <w:rFonts w:ascii="Symbol" w:hAnsi="Symbol"/>
      </w:rPr>
    </w:lvl>
    <w:lvl w:ilvl="7" w:tplc="61F2EFAC">
      <w:numFmt w:val="bullet"/>
      <w:lvlText w:val="o"/>
      <w:lvlJc w:val="left"/>
      <w:pPr>
        <w:ind w:left="6080" w:firstLine="0"/>
      </w:pPr>
      <w:rPr>
        <w:rFonts w:ascii="Courier New" w:hAnsi="Courier New" w:cs="Courier New"/>
      </w:rPr>
    </w:lvl>
    <w:lvl w:ilvl="8" w:tplc="2C08BA8E">
      <w:numFmt w:val="bullet"/>
      <w:lvlText w:val=""/>
      <w:lvlJc w:val="left"/>
      <w:pPr>
        <w:ind w:left="680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E7A4CF6"/>
    <w:multiLevelType w:val="hybridMultilevel"/>
    <w:tmpl w:val="82F8DC8E"/>
    <w:name w:val="Нумерованный список 1"/>
    <w:lvl w:ilvl="0" w:tplc="D7EC374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4965D7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6C4CB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D90185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EF2DA4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CAA19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582D94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3C2E4D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4E290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32790F23"/>
    <w:multiLevelType w:val="hybridMultilevel"/>
    <w:tmpl w:val="CB0C15C6"/>
    <w:name w:val="Нумерованный список 4"/>
    <w:lvl w:ilvl="0" w:tplc="BB4001E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D425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FF8FA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B54013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09C2E5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B085F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2B6F68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8DE93F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9A0F5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4F425924"/>
    <w:multiLevelType w:val="hybridMultilevel"/>
    <w:tmpl w:val="050E544A"/>
    <w:lvl w:ilvl="0" w:tplc="21669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384E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790DBF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F286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E7069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08A9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9E25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8886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C36ECD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9D11B8"/>
    <w:multiLevelType w:val="hybridMultilevel"/>
    <w:tmpl w:val="EF44BE9A"/>
    <w:name w:val="Нумерованный список 7"/>
    <w:lvl w:ilvl="0" w:tplc="C16CDFE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C94F9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FBEF9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592306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F00E19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8A0807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77A342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4A641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1C6287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7FA12380"/>
    <w:multiLevelType w:val="hybridMultilevel"/>
    <w:tmpl w:val="542A5D78"/>
    <w:name w:val="Нумерованный список 6"/>
    <w:lvl w:ilvl="0" w:tplc="3BCA371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5469C9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6F4AC3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61C34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25EBA6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E3C2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E0891F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5AE7EC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EECB7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A59"/>
    <w:rsid w:val="003E784A"/>
    <w:rsid w:val="00B57E70"/>
    <w:rsid w:val="00D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3D38"/>
  <w15:docId w15:val="{918C0F6F-E97F-48E5-B2D1-B32F0C8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Strong"/>
    <w:basedOn w:val="a0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swimmi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secret</cp:lastModifiedBy>
  <cp:revision>15</cp:revision>
  <cp:lastPrinted>2024-09-12T09:24:00Z</cp:lastPrinted>
  <dcterms:created xsi:type="dcterms:W3CDTF">2021-08-09T10:51:00Z</dcterms:created>
  <dcterms:modified xsi:type="dcterms:W3CDTF">2025-08-29T06:31:00Z</dcterms:modified>
</cp:coreProperties>
</file>